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18F5" w14:textId="5A5C9032" w:rsidR="00717939" w:rsidRDefault="00717939" w:rsidP="00630880">
      <w:pPr>
        <w:tabs>
          <w:tab w:val="left" w:leader="dot" w:pos="10651"/>
        </w:tabs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717939">
        <w:rPr>
          <w:rFonts w:ascii="Arial" w:hAnsi="Arial" w:cs="Arial"/>
          <w:b/>
          <w:bCs/>
          <w:i/>
          <w:iCs/>
          <w:noProof/>
          <w:sz w:val="15"/>
          <w:szCs w:val="15"/>
          <w:lang w:eastAsia="pl-PL"/>
        </w:rPr>
        <w:drawing>
          <wp:inline distT="0" distB="0" distL="0" distR="0" wp14:anchorId="2F58DE9C" wp14:editId="494453C3">
            <wp:extent cx="5758815" cy="420866"/>
            <wp:effectExtent l="0" t="0" r="0" b="0"/>
            <wp:docPr id="2" name="Obraz 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Pasek logotyp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4B1D2" w14:textId="30F68F18" w:rsidR="00630880" w:rsidRDefault="00630880" w:rsidP="00630880">
      <w:pPr>
        <w:tabs>
          <w:tab w:val="left" w:leader="dot" w:pos="10651"/>
        </w:tabs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DDC6255" w14:textId="77777777" w:rsidR="00630880" w:rsidRPr="00717939" w:rsidRDefault="00630880" w:rsidP="00630880">
      <w:pPr>
        <w:tabs>
          <w:tab w:val="left" w:leader="dot" w:pos="10651"/>
        </w:tabs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BD11F42" w14:textId="77777777" w:rsidR="00717939" w:rsidRPr="00717939" w:rsidRDefault="00717939" w:rsidP="00717939">
      <w:pPr>
        <w:tabs>
          <w:tab w:val="left" w:leader="dot" w:pos="10651"/>
        </w:tabs>
        <w:spacing w:after="12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717939">
        <w:rPr>
          <w:rFonts w:ascii="Arial" w:hAnsi="Arial" w:cs="Arial"/>
          <w:b/>
          <w:bCs/>
          <w:i/>
          <w:iCs/>
          <w:sz w:val="16"/>
          <w:szCs w:val="16"/>
        </w:rPr>
        <w:t>Załącznik nr 4</w:t>
      </w:r>
    </w:p>
    <w:p w14:paraId="10A8FFEC" w14:textId="77777777" w:rsidR="00717939" w:rsidRPr="00717939" w:rsidRDefault="00717939" w:rsidP="00717939">
      <w:pPr>
        <w:tabs>
          <w:tab w:val="left" w:leader="dot" w:pos="10651"/>
        </w:tabs>
        <w:spacing w:after="12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717939">
        <w:rPr>
          <w:rFonts w:ascii="Arial" w:hAnsi="Arial" w:cs="Arial"/>
          <w:b/>
          <w:bCs/>
          <w:i/>
          <w:iCs/>
          <w:sz w:val="16"/>
          <w:szCs w:val="16"/>
        </w:rPr>
        <w:t>do Zarządzenia Nr 7/2021</w:t>
      </w:r>
    </w:p>
    <w:p w14:paraId="3E6EBC27" w14:textId="77777777" w:rsidR="00717939" w:rsidRPr="00717939" w:rsidRDefault="00717939" w:rsidP="00717939">
      <w:pPr>
        <w:tabs>
          <w:tab w:val="left" w:leader="dot" w:pos="10651"/>
        </w:tabs>
        <w:spacing w:after="12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717939">
        <w:rPr>
          <w:rFonts w:ascii="Arial" w:hAnsi="Arial" w:cs="Arial"/>
          <w:b/>
          <w:bCs/>
          <w:i/>
          <w:iCs/>
          <w:sz w:val="16"/>
          <w:szCs w:val="16"/>
        </w:rPr>
        <w:t xml:space="preserve">Marszałka Województwa Podkarpackiego </w:t>
      </w:r>
    </w:p>
    <w:p w14:paraId="233C2728" w14:textId="5AE533D9" w:rsidR="00717939" w:rsidRPr="00717939" w:rsidRDefault="00717939" w:rsidP="00630880">
      <w:pPr>
        <w:tabs>
          <w:tab w:val="left" w:leader="dot" w:pos="10651"/>
        </w:tabs>
        <w:spacing w:after="12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717939">
        <w:rPr>
          <w:rFonts w:ascii="Arial" w:hAnsi="Arial" w:cs="Arial"/>
          <w:b/>
          <w:bCs/>
          <w:i/>
          <w:iCs/>
          <w:sz w:val="16"/>
          <w:szCs w:val="16"/>
        </w:rPr>
        <w:t>z dnia 09.02.2021 r.</w:t>
      </w:r>
      <w:r w:rsidR="00630880" w:rsidRPr="00717939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</w:p>
    <w:p w14:paraId="55B6F1C3" w14:textId="77777777" w:rsidR="00717939" w:rsidRPr="00717939" w:rsidRDefault="00717939" w:rsidP="00717939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b/>
          <w:bCs/>
          <w:sz w:val="28"/>
          <w:szCs w:val="28"/>
          <w:lang w:eastAsia="pl-PL"/>
        </w:rPr>
      </w:pPr>
      <w:r w:rsidRPr="00717939">
        <w:rPr>
          <w:rFonts w:ascii="Arial" w:eastAsiaTheme="majorEastAsia" w:hAnsi="Arial" w:cs="Arial"/>
          <w:b/>
          <w:bCs/>
          <w:sz w:val="28"/>
          <w:szCs w:val="28"/>
          <w:lang w:eastAsia="pl-PL"/>
        </w:rPr>
        <w:t>SPRAWOZDANIE OFERTOWE</w:t>
      </w:r>
    </w:p>
    <w:p w14:paraId="6665A393" w14:textId="77777777" w:rsidR="00717939" w:rsidRPr="00717939" w:rsidRDefault="00717939" w:rsidP="00717939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pl-PL"/>
        </w:rPr>
      </w:pPr>
    </w:p>
    <w:p w14:paraId="31A1E4CF" w14:textId="555A8C68" w:rsidR="00717939" w:rsidRPr="00717939" w:rsidRDefault="00717939" w:rsidP="005933DE">
      <w:pPr>
        <w:tabs>
          <w:tab w:val="left" w:pos="375"/>
          <w:tab w:val="left" w:pos="907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17939">
        <w:rPr>
          <w:rFonts w:ascii="Arial" w:eastAsia="Times New Roman" w:hAnsi="Arial" w:cs="Arial"/>
          <w:color w:val="000000"/>
          <w:lang w:eastAsia="pl-PL"/>
        </w:rPr>
        <w:t xml:space="preserve">Zapytanie ofertowe dot. </w:t>
      </w:r>
      <w:r w:rsidR="005933DE" w:rsidRPr="002B09ED">
        <w:rPr>
          <w:rFonts w:ascii="Arial" w:hAnsi="Arial" w:cs="Arial"/>
        </w:rPr>
        <w:t>organizacji i</w:t>
      </w:r>
      <w:r w:rsidR="005933DE" w:rsidRPr="002B09ED">
        <w:rPr>
          <w:rFonts w:ascii="Arial" w:hAnsi="Arial" w:cs="Arial"/>
          <w:b/>
          <w:bCs/>
        </w:rPr>
        <w:t xml:space="preserve"> </w:t>
      </w:r>
      <w:r w:rsidR="005933DE" w:rsidRPr="002B09ED">
        <w:rPr>
          <w:rFonts w:ascii="Arial" w:hAnsi="Arial" w:cs="Arial"/>
        </w:rPr>
        <w:t>przeprowadzenia</w:t>
      </w:r>
      <w:r w:rsidR="005933DE" w:rsidRPr="002B09ED">
        <w:rPr>
          <w:rFonts w:ascii="Arial" w:hAnsi="Arial" w:cs="Arial"/>
          <w:bCs/>
        </w:rPr>
        <w:t xml:space="preserve"> pięciu jednodniowych szkoleń w formie on-line z zakresu Nowej perspektywy finansowej 2021-2027 w terminie od 19 września 2022 r. do 07 października 2022 r. dla </w:t>
      </w:r>
      <w:bookmarkStart w:id="0" w:name="_Hlk535571030"/>
      <w:r w:rsidR="005933DE" w:rsidRPr="002B09ED">
        <w:rPr>
          <w:rFonts w:ascii="Arial" w:hAnsi="Arial" w:cs="Arial"/>
          <w:bCs/>
        </w:rPr>
        <w:t>pracowników zaangażowanych w realizację  RPO WP w ramach projektu „Wsparcie UMWP w Rzeszowie w związku z realizacją RPO WP w 2022 roku”</w:t>
      </w:r>
      <w:bookmarkEnd w:id="0"/>
      <w:r w:rsidRPr="00717939">
        <w:rPr>
          <w:rFonts w:ascii="Arial" w:eastAsia="Times New Roman" w:hAnsi="Arial" w:cs="Arial"/>
          <w:color w:val="000000"/>
          <w:lang w:eastAsia="pl-PL"/>
        </w:rPr>
        <w:t xml:space="preserve"> zostało zamieszczone na stronach: </w:t>
      </w:r>
      <w:hyperlink r:id="rId6" w:history="1">
        <w:r w:rsidR="005933DE" w:rsidRPr="002B09ED">
          <w:rPr>
            <w:rStyle w:val="Hipercze"/>
            <w:rFonts w:ascii="Arial" w:hAnsi="Arial" w:cs="Arial"/>
          </w:rPr>
          <w:t>Biuletyn Informacji Publicznej Województwa Podkarpackiego - Organizacja i przeprowadzenie pięciu jednodniowych szkoleń w formie on-line z zakresu Nowej perspektywy finansowej 2021-2027 w terminie od 19 września 2022 r. do 07 października 2022 r. dla pracowników zaangażowanych w realizację RPO WP</w:t>
        </w:r>
      </w:hyperlink>
      <w:r w:rsidR="005933DE" w:rsidRPr="002B09ED">
        <w:rPr>
          <w:rFonts w:ascii="Arial" w:hAnsi="Arial" w:cs="Arial"/>
        </w:rPr>
        <w:t xml:space="preserve"> </w:t>
      </w:r>
      <w:r w:rsidRPr="00717939">
        <w:rPr>
          <w:rFonts w:ascii="Arial" w:eastAsia="Times New Roman" w:hAnsi="Arial" w:cs="Arial"/>
          <w:color w:val="000000"/>
          <w:lang w:eastAsia="pl-PL"/>
        </w:rPr>
        <w:t xml:space="preserve">oraz </w:t>
      </w:r>
      <w:hyperlink r:id="rId7" w:history="1">
        <w:r w:rsidR="005933DE" w:rsidRPr="002B09ED">
          <w:rPr>
            <w:rStyle w:val="Hipercze"/>
            <w:rFonts w:ascii="Arial" w:hAnsi="Arial" w:cs="Arial"/>
          </w:rPr>
          <w:t>Baza Konkurencyjności - szczegóły ogłoszenia „Wsparcie UMWP w</w:t>
        </w:r>
        <w:r w:rsidR="002B09ED">
          <w:rPr>
            <w:rStyle w:val="Hipercze"/>
            <w:rFonts w:ascii="Arial" w:hAnsi="Arial" w:cs="Arial"/>
          </w:rPr>
          <w:t> </w:t>
        </w:r>
        <w:r w:rsidR="005933DE" w:rsidRPr="002B09ED">
          <w:rPr>
            <w:rStyle w:val="Hipercze"/>
            <w:rFonts w:ascii="Arial" w:hAnsi="Arial" w:cs="Arial"/>
          </w:rPr>
          <w:t>Rzeszowie w związku z realizacją RPO WP w 2022 roku” (funduszeeuropejskie.gov.pl)</w:t>
        </w:r>
      </w:hyperlink>
    </w:p>
    <w:p w14:paraId="2AD3948B" w14:textId="77777777" w:rsidR="00717939" w:rsidRPr="00717939" w:rsidRDefault="00717939" w:rsidP="00717939">
      <w:pPr>
        <w:spacing w:after="20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1F66CF2" w14:textId="77777777" w:rsidR="00717939" w:rsidRPr="00717939" w:rsidRDefault="00717939" w:rsidP="0071793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5BE283A" w14:textId="77777777" w:rsidR="00717939" w:rsidRPr="00717939" w:rsidRDefault="00717939" w:rsidP="00717939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717939">
        <w:rPr>
          <w:rFonts w:ascii="Arial" w:eastAsia="Times New Roman" w:hAnsi="Arial" w:cs="Arial"/>
          <w:color w:val="000000"/>
          <w:lang w:eastAsia="pl-PL"/>
        </w:rPr>
        <w:t>Porównanie ofert:</w:t>
      </w:r>
    </w:p>
    <w:tbl>
      <w:tblPr>
        <w:tblStyle w:val="Tabela-Siatka"/>
        <w:tblW w:w="9933" w:type="dxa"/>
        <w:tblLook w:val="04A0" w:firstRow="1" w:lastRow="0" w:firstColumn="1" w:lastColumn="0" w:noHBand="0" w:noVBand="1"/>
        <w:tblCaption w:val="Prównanie ofert"/>
      </w:tblPr>
      <w:tblGrid>
        <w:gridCol w:w="516"/>
        <w:gridCol w:w="2362"/>
        <w:gridCol w:w="1751"/>
        <w:gridCol w:w="1228"/>
        <w:gridCol w:w="2028"/>
        <w:gridCol w:w="2048"/>
      </w:tblGrid>
      <w:tr w:rsidR="00717939" w:rsidRPr="00550EB7" w14:paraId="7A469B10" w14:textId="77777777" w:rsidTr="00F655C6">
        <w:trPr>
          <w:trHeight w:val="591"/>
          <w:tblHeader/>
        </w:trPr>
        <w:tc>
          <w:tcPr>
            <w:tcW w:w="516" w:type="dxa"/>
          </w:tcPr>
          <w:p w14:paraId="5B1A0845" w14:textId="77777777" w:rsidR="00717939" w:rsidRPr="00550EB7" w:rsidRDefault="00717939" w:rsidP="00717939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</w:pPr>
            <w:r w:rsidRPr="00550EB7"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62" w:type="dxa"/>
          </w:tcPr>
          <w:p w14:paraId="10BC18AF" w14:textId="77777777" w:rsidR="00717939" w:rsidRPr="00550EB7" w:rsidRDefault="00717939" w:rsidP="00717939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</w:pPr>
            <w:r w:rsidRPr="00550EB7"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  <w:t>Oferta wykonawcy/dostawcy (nazwa wykonawcy/dostawcy)</w:t>
            </w:r>
          </w:p>
        </w:tc>
        <w:tc>
          <w:tcPr>
            <w:tcW w:w="1751" w:type="dxa"/>
          </w:tcPr>
          <w:p w14:paraId="1B0BAE58" w14:textId="77777777" w:rsidR="00717939" w:rsidRPr="00550EB7" w:rsidRDefault="00717939" w:rsidP="00717939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</w:pPr>
            <w:r w:rsidRPr="00550EB7"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  <w:t xml:space="preserve">Data wpłynięcia oferty do Zamawiającego </w:t>
            </w:r>
          </w:p>
        </w:tc>
        <w:tc>
          <w:tcPr>
            <w:tcW w:w="1228" w:type="dxa"/>
          </w:tcPr>
          <w:p w14:paraId="2A2C255C" w14:textId="77777777" w:rsidR="00717939" w:rsidRPr="00550EB7" w:rsidRDefault="00717939" w:rsidP="00717939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</w:pPr>
            <w:r w:rsidRPr="00550EB7"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  <w:t>Kryterium: cena (brutto)</w:t>
            </w:r>
          </w:p>
        </w:tc>
        <w:tc>
          <w:tcPr>
            <w:tcW w:w="2028" w:type="dxa"/>
          </w:tcPr>
          <w:p w14:paraId="7AA20785" w14:textId="77777777" w:rsidR="00717939" w:rsidRPr="00550EB7" w:rsidRDefault="00717939" w:rsidP="00717939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</w:pPr>
            <w:r w:rsidRPr="00550EB7"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  <w:t>Kryterium: doświadczenie trenera, punkty za ilość przeprowadzonych szkoleń przez trenera</w:t>
            </w:r>
          </w:p>
        </w:tc>
        <w:tc>
          <w:tcPr>
            <w:tcW w:w="2048" w:type="dxa"/>
          </w:tcPr>
          <w:p w14:paraId="35077600" w14:textId="77777777" w:rsidR="00717939" w:rsidRPr="00550EB7" w:rsidRDefault="00717939" w:rsidP="00717939">
            <w:pPr>
              <w:keepNext/>
              <w:keepLines/>
              <w:spacing w:before="40"/>
              <w:ind w:right="365"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</w:pPr>
            <w:r w:rsidRPr="00550EB7">
              <w:rPr>
                <w:rFonts w:ascii="Arial" w:eastAsiaTheme="majorEastAsia" w:hAnsi="Arial" w:cs="Arial"/>
                <w:b/>
                <w:bCs/>
                <w:sz w:val="20"/>
                <w:szCs w:val="20"/>
                <w:lang w:eastAsia="pl-PL"/>
              </w:rPr>
              <w:t>Podsumowanie</w:t>
            </w:r>
          </w:p>
        </w:tc>
      </w:tr>
      <w:tr w:rsidR="00717939" w:rsidRPr="00717939" w14:paraId="00123CEA" w14:textId="77777777" w:rsidTr="00F655C6">
        <w:trPr>
          <w:trHeight w:val="1813"/>
        </w:trPr>
        <w:tc>
          <w:tcPr>
            <w:tcW w:w="516" w:type="dxa"/>
          </w:tcPr>
          <w:p w14:paraId="01B7B671" w14:textId="77777777" w:rsidR="00717939" w:rsidRPr="00717939" w:rsidRDefault="00717939" w:rsidP="0071793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7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2" w:type="dxa"/>
          </w:tcPr>
          <w:p w14:paraId="7FDEC9D0" w14:textId="77777777" w:rsidR="00717939" w:rsidRPr="00717939" w:rsidRDefault="00717939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7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Akademia </w:t>
            </w:r>
            <w:proofErr w:type="spellStart"/>
            <w:r w:rsidRPr="00717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Eurokadry</w:t>
            </w:r>
            <w:proofErr w:type="spellEnd"/>
            <w:r w:rsidRPr="00717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Centrum Szkoleń Administracji Publicznej – Piotr Lewandowski 03-450 Warszawa, ul. Ratuszowa 11</w:t>
            </w:r>
          </w:p>
        </w:tc>
        <w:tc>
          <w:tcPr>
            <w:tcW w:w="1751" w:type="dxa"/>
          </w:tcPr>
          <w:p w14:paraId="20F13CAF" w14:textId="60608421" w:rsidR="00717939" w:rsidRPr="00717939" w:rsidRDefault="00D366E9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717939" w:rsidRPr="00717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 czerwca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717939" w:rsidRPr="00717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228" w:type="dxa"/>
          </w:tcPr>
          <w:p w14:paraId="61B1C363" w14:textId="44A35CBA" w:rsidR="00717939" w:rsidRPr="00717939" w:rsidRDefault="00D366E9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9 080</w:t>
            </w:r>
            <w:r w:rsidR="00717939" w:rsidRPr="00717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,00 zł =  </w:t>
            </w:r>
            <w:r w:rsidR="00E0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 </w:t>
            </w:r>
            <w:r w:rsidR="00717939" w:rsidRPr="00717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028" w:type="dxa"/>
          </w:tcPr>
          <w:p w14:paraId="7BA1A78B" w14:textId="1FF3DEAB" w:rsidR="00717939" w:rsidRPr="00717939" w:rsidRDefault="00717939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7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</w:t>
            </w:r>
            <w:r w:rsidRPr="00717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048" w:type="dxa"/>
          </w:tcPr>
          <w:p w14:paraId="03A585FF" w14:textId="60A69432" w:rsidR="00717939" w:rsidRPr="00717939" w:rsidRDefault="00717939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7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0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  <w:r w:rsidRPr="007179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D366E9" w:rsidRPr="00717939" w14:paraId="55800AF3" w14:textId="77777777" w:rsidTr="00F655C6">
        <w:trPr>
          <w:trHeight w:val="1813"/>
        </w:trPr>
        <w:tc>
          <w:tcPr>
            <w:tcW w:w="516" w:type="dxa"/>
          </w:tcPr>
          <w:p w14:paraId="0B3A2149" w14:textId="6C2990DC" w:rsidR="00D366E9" w:rsidRPr="00717939" w:rsidRDefault="00D366E9" w:rsidP="0071793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62" w:type="dxa"/>
          </w:tcPr>
          <w:p w14:paraId="501B9F7F" w14:textId="54B79633" w:rsidR="00D366E9" w:rsidRPr="00717939" w:rsidRDefault="00D366E9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FRDL Podkarpacki Ośrodek Samorządu Terytorialnego, 35-073 Rzeszów, ul. Kolejowa 1</w:t>
            </w:r>
          </w:p>
        </w:tc>
        <w:tc>
          <w:tcPr>
            <w:tcW w:w="1751" w:type="dxa"/>
          </w:tcPr>
          <w:p w14:paraId="4EC2AAE5" w14:textId="2D7ECEBE" w:rsidR="00D366E9" w:rsidRDefault="00D366E9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czerwca 2022 r.</w:t>
            </w:r>
          </w:p>
        </w:tc>
        <w:tc>
          <w:tcPr>
            <w:tcW w:w="1228" w:type="dxa"/>
          </w:tcPr>
          <w:p w14:paraId="1D22F247" w14:textId="1DA26E80" w:rsidR="00D366E9" w:rsidRDefault="00D366E9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20 000,00 </w:t>
            </w:r>
            <w:r w:rsidR="00A3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= </w:t>
            </w:r>
            <w:r w:rsidR="00721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18,16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028" w:type="dxa"/>
          </w:tcPr>
          <w:p w14:paraId="60B55486" w14:textId="4F757448" w:rsidR="00D366E9" w:rsidRPr="00717939" w:rsidRDefault="00E00DF6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 </w:t>
            </w:r>
            <w:r w:rsidR="00D36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048" w:type="dxa"/>
          </w:tcPr>
          <w:p w14:paraId="27788481" w14:textId="349A6365" w:rsidR="00D366E9" w:rsidRPr="00717939" w:rsidRDefault="00E00DF6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63,16 </w:t>
            </w:r>
            <w:r w:rsidR="00A3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D36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kt</w:t>
            </w:r>
          </w:p>
        </w:tc>
      </w:tr>
      <w:tr w:rsidR="00D366E9" w:rsidRPr="00717939" w14:paraId="4E989696" w14:textId="77777777" w:rsidTr="00F655C6">
        <w:trPr>
          <w:trHeight w:val="1813"/>
        </w:trPr>
        <w:tc>
          <w:tcPr>
            <w:tcW w:w="516" w:type="dxa"/>
          </w:tcPr>
          <w:p w14:paraId="6A046039" w14:textId="7D9C4568" w:rsidR="00D366E9" w:rsidRDefault="00D366E9" w:rsidP="0071793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62" w:type="dxa"/>
          </w:tcPr>
          <w:p w14:paraId="44EC607F" w14:textId="0A957FC0" w:rsidR="00D366E9" w:rsidRDefault="00D366E9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WIK Consulting </w:t>
            </w:r>
            <w:r w:rsidR="00A3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Wojciech Michałek 62-510 Konin, ul. Różyckiego 2 lok. 23</w:t>
            </w:r>
          </w:p>
        </w:tc>
        <w:tc>
          <w:tcPr>
            <w:tcW w:w="1751" w:type="dxa"/>
          </w:tcPr>
          <w:p w14:paraId="3B3EB04B" w14:textId="5F6D53F3" w:rsidR="00D366E9" w:rsidRDefault="00A33371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czerwca 2022 r. </w:t>
            </w:r>
          </w:p>
        </w:tc>
        <w:tc>
          <w:tcPr>
            <w:tcW w:w="1228" w:type="dxa"/>
          </w:tcPr>
          <w:p w14:paraId="6EFE0403" w14:textId="4F5500EB" w:rsidR="00D366E9" w:rsidRDefault="00A33371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9 800,00 zł = </w:t>
            </w:r>
            <w:r w:rsidR="00FA0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37,06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028" w:type="dxa"/>
          </w:tcPr>
          <w:p w14:paraId="21ECCDF8" w14:textId="21C7A571" w:rsidR="00D366E9" w:rsidRDefault="00721789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</w:t>
            </w:r>
            <w:r w:rsidR="00A3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048" w:type="dxa"/>
          </w:tcPr>
          <w:p w14:paraId="14A665B5" w14:textId="029CEBDD" w:rsidR="00D366E9" w:rsidRDefault="00721789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97,06 </w:t>
            </w:r>
            <w:r w:rsidR="00A33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A33371" w:rsidRPr="00717939" w14:paraId="2E67F1CF" w14:textId="77777777" w:rsidTr="00F655C6">
        <w:trPr>
          <w:trHeight w:val="1813"/>
        </w:trPr>
        <w:tc>
          <w:tcPr>
            <w:tcW w:w="516" w:type="dxa"/>
          </w:tcPr>
          <w:p w14:paraId="2DD90372" w14:textId="781D5340" w:rsidR="00A33371" w:rsidRDefault="00A33371" w:rsidP="0071793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362" w:type="dxa"/>
          </w:tcPr>
          <w:p w14:paraId="7965F517" w14:textId="08E8440C" w:rsidR="00A33371" w:rsidRDefault="00A33371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Kancelaria Doradcza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Progressio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Przemysław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Kuderczak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55-050 Sobótka, ul. Bolesława Prusa 12</w:t>
            </w:r>
          </w:p>
        </w:tc>
        <w:tc>
          <w:tcPr>
            <w:tcW w:w="1751" w:type="dxa"/>
          </w:tcPr>
          <w:p w14:paraId="57787AE6" w14:textId="06AEFAFE" w:rsidR="00A33371" w:rsidRDefault="00A33371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czerwca 2022 r.</w:t>
            </w:r>
          </w:p>
        </w:tc>
        <w:tc>
          <w:tcPr>
            <w:tcW w:w="1228" w:type="dxa"/>
          </w:tcPr>
          <w:p w14:paraId="440FBA06" w14:textId="784B3B46" w:rsidR="00A33371" w:rsidRDefault="00992885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11 500,00 zł = </w:t>
            </w:r>
            <w:r w:rsidR="00FA0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31,58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028" w:type="dxa"/>
          </w:tcPr>
          <w:p w14:paraId="2A60444F" w14:textId="3F8C90F0" w:rsidR="00A33371" w:rsidRDefault="00FA00BD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</w:t>
            </w:r>
            <w:r w:rsidR="00992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048" w:type="dxa"/>
          </w:tcPr>
          <w:p w14:paraId="4A295328" w14:textId="73426643" w:rsidR="00A33371" w:rsidRDefault="00FA00BD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91,58 </w:t>
            </w:r>
            <w:r w:rsidR="00992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992885" w:rsidRPr="00717939" w14:paraId="495D6DCA" w14:textId="77777777" w:rsidTr="00F655C6">
        <w:trPr>
          <w:trHeight w:val="1813"/>
        </w:trPr>
        <w:tc>
          <w:tcPr>
            <w:tcW w:w="516" w:type="dxa"/>
          </w:tcPr>
          <w:p w14:paraId="0A32FB28" w14:textId="492CDD5C" w:rsidR="00992885" w:rsidRDefault="00992885" w:rsidP="0071793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62" w:type="dxa"/>
          </w:tcPr>
          <w:p w14:paraId="60D9D371" w14:textId="35495805" w:rsidR="00992885" w:rsidRDefault="00992885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Szkolgov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Beata Czembor, 41-506 Chorzów, ul. Stalowa 17</w:t>
            </w:r>
          </w:p>
        </w:tc>
        <w:tc>
          <w:tcPr>
            <w:tcW w:w="1751" w:type="dxa"/>
          </w:tcPr>
          <w:p w14:paraId="1F9192CF" w14:textId="7ACAA5C1" w:rsidR="00992885" w:rsidRDefault="00992885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czerwca 2022 r.</w:t>
            </w:r>
          </w:p>
        </w:tc>
        <w:tc>
          <w:tcPr>
            <w:tcW w:w="1228" w:type="dxa"/>
          </w:tcPr>
          <w:p w14:paraId="2EB9D33C" w14:textId="41F62FF1" w:rsidR="00992885" w:rsidRDefault="00992885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22 000,00 zł =</w:t>
            </w:r>
            <w:r w:rsidR="0062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16,51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  <w:tc>
          <w:tcPr>
            <w:tcW w:w="2028" w:type="dxa"/>
          </w:tcPr>
          <w:p w14:paraId="29E97BF1" w14:textId="38D60944" w:rsidR="00992885" w:rsidRDefault="00ED4923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  <w:r w:rsidR="00FA0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92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048" w:type="dxa"/>
          </w:tcPr>
          <w:p w14:paraId="7D44898A" w14:textId="3E04CE79" w:rsidR="00992885" w:rsidRDefault="00ED4923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76,51</w:t>
            </w:r>
            <w:r w:rsidR="00FA0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2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992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kt</w:t>
            </w:r>
          </w:p>
        </w:tc>
      </w:tr>
      <w:tr w:rsidR="00E34C05" w:rsidRPr="00717939" w14:paraId="74DA2388" w14:textId="77777777" w:rsidTr="00F655C6">
        <w:trPr>
          <w:trHeight w:val="1813"/>
        </w:trPr>
        <w:tc>
          <w:tcPr>
            <w:tcW w:w="516" w:type="dxa"/>
          </w:tcPr>
          <w:p w14:paraId="444590C5" w14:textId="4F1AF4A2" w:rsidR="00E34C05" w:rsidRDefault="00E34C05" w:rsidP="00717939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62" w:type="dxa"/>
          </w:tcPr>
          <w:p w14:paraId="3BCFBA6C" w14:textId="1EC722CD" w:rsidR="00E34C05" w:rsidRDefault="00E34C05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Instytut Rachunkowości i Podatków Sp. z o.o. 00-020 Warszawa, ul. Szpitalna 1/35-36</w:t>
            </w:r>
          </w:p>
        </w:tc>
        <w:tc>
          <w:tcPr>
            <w:tcW w:w="1751" w:type="dxa"/>
          </w:tcPr>
          <w:p w14:paraId="2B2F8772" w14:textId="1BD08552" w:rsidR="00E34C05" w:rsidRDefault="00E34C05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czerwca 2022 r.</w:t>
            </w:r>
          </w:p>
        </w:tc>
        <w:tc>
          <w:tcPr>
            <w:tcW w:w="1228" w:type="dxa"/>
          </w:tcPr>
          <w:p w14:paraId="596BDB75" w14:textId="7B75F040" w:rsidR="00E34C05" w:rsidRDefault="00721789" w:rsidP="007217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28" w:type="dxa"/>
          </w:tcPr>
          <w:p w14:paraId="19CEF671" w14:textId="768EB996" w:rsidR="00E34C05" w:rsidRDefault="00721789" w:rsidP="007217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48" w:type="dxa"/>
          </w:tcPr>
          <w:p w14:paraId="33D105D9" w14:textId="69E4033E" w:rsidR="00E34C05" w:rsidRDefault="00620F78" w:rsidP="007179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Oferta odrzucona, nie spełnia kryteriów SOPZ</w:t>
            </w:r>
          </w:p>
        </w:tc>
      </w:tr>
    </w:tbl>
    <w:p w14:paraId="56B7961A" w14:textId="77777777" w:rsidR="00717939" w:rsidRPr="00717939" w:rsidRDefault="00717939" w:rsidP="00717939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lang w:eastAsia="pl-PL"/>
        </w:rPr>
      </w:pPr>
    </w:p>
    <w:p w14:paraId="5C064D05" w14:textId="77777777" w:rsidR="00717939" w:rsidRPr="00717939" w:rsidRDefault="00717939" w:rsidP="00717939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lang w:eastAsia="pl-PL"/>
        </w:rPr>
      </w:pPr>
    </w:p>
    <w:p w14:paraId="78C59DAB" w14:textId="6D74A7F3" w:rsidR="00717939" w:rsidRDefault="00717939" w:rsidP="00717939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7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 najkorzystniejszą uznano ofertę (nazwa firmy, siedziba firmy, uzasadnienie wyboru): Akademia </w:t>
      </w:r>
      <w:proofErr w:type="spellStart"/>
      <w:r w:rsidRPr="00717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Eurokadry</w:t>
      </w:r>
      <w:proofErr w:type="spellEnd"/>
      <w:r w:rsidRPr="00717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00D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8243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1793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Centrum Szkoleń Administracji Publicznej – Piotr Lewandowski, 03-450 Warszawa, ul. Ratuszowa 11. Zamawiający dokonał wyboru najkorzystniejszej oferty, która uzyskała najwyższą końcową liczbę punktów w skali od 0 do 100. Oferta spełnia wymagania Zamawiającego i jest zgodna ze Szczegółowym opisem przedmiotu zamówienia.</w:t>
      </w:r>
    </w:p>
    <w:p w14:paraId="2F5C084B" w14:textId="77777777" w:rsidR="00550EB7" w:rsidRPr="00717939" w:rsidRDefault="00550EB7" w:rsidP="00550EB7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9776" w:type="dxa"/>
        <w:tblLayout w:type="fixed"/>
        <w:tblLook w:val="0020" w:firstRow="1" w:lastRow="0" w:firstColumn="0" w:lastColumn="0" w:noHBand="0" w:noVBand="0"/>
        <w:tblCaption w:val="Imię i nazwisko pracownika merytorycznego"/>
        <w:tblDescription w:val="Monika Gotkowska"/>
      </w:tblPr>
      <w:tblGrid>
        <w:gridCol w:w="5314"/>
        <w:gridCol w:w="4462"/>
      </w:tblGrid>
      <w:tr w:rsidR="00717939" w:rsidRPr="00717939" w14:paraId="58CD9BCA" w14:textId="77777777" w:rsidTr="00AD2BCC">
        <w:trPr>
          <w:trHeight w:val="1058"/>
          <w:tblHeader/>
        </w:trPr>
        <w:tc>
          <w:tcPr>
            <w:tcW w:w="5314" w:type="dxa"/>
          </w:tcPr>
          <w:p w14:paraId="503E95B1" w14:textId="77777777" w:rsidR="00717939" w:rsidRPr="00717939" w:rsidRDefault="00717939" w:rsidP="00717939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bCs/>
                <w:lang w:eastAsia="pl-PL"/>
              </w:rPr>
            </w:pPr>
            <w:r w:rsidRPr="00717939">
              <w:rPr>
                <w:rFonts w:ascii="Arial" w:eastAsiaTheme="majorEastAsia" w:hAnsi="Arial" w:cs="Arial"/>
                <w:b/>
                <w:bCs/>
                <w:lang w:eastAsia="pl-PL"/>
              </w:rPr>
              <w:t>Imię i nazwisko pracownika merytorycznego:</w:t>
            </w:r>
          </w:p>
          <w:p w14:paraId="0C0188C9" w14:textId="77777777" w:rsidR="00717939" w:rsidRPr="00717939" w:rsidRDefault="00717939" w:rsidP="00717939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bCs/>
                <w:lang w:eastAsia="pl-PL"/>
              </w:rPr>
            </w:pPr>
            <w:r w:rsidRPr="00717939">
              <w:rPr>
                <w:rFonts w:ascii="Arial" w:eastAsiaTheme="majorEastAsia" w:hAnsi="Arial" w:cs="Arial"/>
                <w:b/>
                <w:bCs/>
                <w:lang w:eastAsia="pl-PL"/>
              </w:rPr>
              <w:t>Monika Gotkowska</w:t>
            </w:r>
          </w:p>
          <w:p w14:paraId="31E9468F" w14:textId="77777777" w:rsidR="00717939" w:rsidRPr="00717939" w:rsidRDefault="00717939" w:rsidP="00717939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bCs/>
                <w:lang w:eastAsia="pl-PL"/>
              </w:rPr>
            </w:pPr>
          </w:p>
        </w:tc>
        <w:tc>
          <w:tcPr>
            <w:tcW w:w="4462" w:type="dxa"/>
          </w:tcPr>
          <w:p w14:paraId="5D44B6FC" w14:textId="77777777" w:rsidR="00717939" w:rsidRPr="00717939" w:rsidRDefault="00717939" w:rsidP="00717939">
            <w:pPr>
              <w:keepNext/>
              <w:keepLines/>
              <w:spacing w:before="40"/>
              <w:outlineLvl w:val="1"/>
              <w:rPr>
                <w:rFonts w:ascii="Arial" w:eastAsiaTheme="majorEastAsia" w:hAnsi="Arial" w:cs="Arial"/>
                <w:b/>
                <w:bCs/>
                <w:lang w:eastAsia="pl-PL"/>
              </w:rPr>
            </w:pPr>
            <w:r w:rsidRPr="00717939">
              <w:rPr>
                <w:rFonts w:ascii="Arial" w:eastAsiaTheme="majorEastAsia" w:hAnsi="Arial" w:cs="Arial"/>
                <w:b/>
                <w:bCs/>
                <w:lang w:eastAsia="pl-PL"/>
              </w:rPr>
              <w:t>Data, czytelny podpis:</w:t>
            </w:r>
          </w:p>
          <w:p w14:paraId="302CD5FD" w14:textId="77777777" w:rsidR="00717939" w:rsidRPr="00717939" w:rsidRDefault="00717939" w:rsidP="00717939">
            <w:pPr>
              <w:rPr>
                <w:rFonts w:ascii="Microsoft Sans Serif" w:eastAsia="Times New Roman" w:hAnsi="Microsoft Sans Serif" w:cs="Microsoft Sans Serif"/>
                <w:color w:val="000000"/>
                <w:lang w:eastAsia="pl-PL"/>
              </w:rPr>
            </w:pPr>
            <w:r w:rsidRPr="00717939">
              <w:rPr>
                <w:rFonts w:ascii="Microsoft Sans Serif" w:eastAsia="Times New Roman" w:hAnsi="Microsoft Sans Serif" w:cs="Microsoft Sans Serif"/>
                <w:color w:val="000000"/>
                <w:lang w:eastAsia="pl-PL"/>
              </w:rPr>
              <w:t>Monika Gotkowska</w:t>
            </w:r>
          </w:p>
          <w:p w14:paraId="431A08BA" w14:textId="4696CE60" w:rsidR="00717939" w:rsidRPr="00717939" w:rsidRDefault="00717939" w:rsidP="00717939">
            <w:pPr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pl-PL"/>
              </w:rPr>
            </w:pPr>
            <w:r w:rsidRPr="00717939">
              <w:rPr>
                <w:rFonts w:ascii="Microsoft Sans Serif" w:eastAsia="Times New Roman" w:hAnsi="Microsoft Sans Serif" w:cs="Microsoft Sans Serif"/>
                <w:color w:val="000000"/>
                <w:lang w:eastAsia="pl-PL"/>
              </w:rPr>
              <w:t xml:space="preserve">data: </w:t>
            </w:r>
            <w:r w:rsidR="008D5537">
              <w:rPr>
                <w:rFonts w:ascii="Microsoft Sans Serif" w:eastAsia="Times New Roman" w:hAnsi="Microsoft Sans Serif" w:cs="Microsoft Sans Serif"/>
                <w:color w:val="000000"/>
                <w:lang w:eastAsia="pl-PL"/>
              </w:rPr>
              <w:t>2</w:t>
            </w:r>
            <w:r w:rsidR="00E16784">
              <w:rPr>
                <w:rFonts w:ascii="Microsoft Sans Serif" w:eastAsia="Times New Roman" w:hAnsi="Microsoft Sans Serif" w:cs="Microsoft Sans Serif"/>
                <w:color w:val="000000"/>
                <w:lang w:eastAsia="pl-PL"/>
              </w:rPr>
              <w:t>1</w:t>
            </w:r>
            <w:r w:rsidRPr="00717939">
              <w:rPr>
                <w:rFonts w:ascii="Microsoft Sans Serif" w:eastAsia="Times New Roman" w:hAnsi="Microsoft Sans Serif" w:cs="Microsoft Sans Serif"/>
                <w:color w:val="000000"/>
                <w:lang w:eastAsia="pl-PL"/>
              </w:rPr>
              <w:t>.0</w:t>
            </w:r>
            <w:r w:rsidR="00E34C05">
              <w:rPr>
                <w:rFonts w:ascii="Microsoft Sans Serif" w:eastAsia="Times New Roman" w:hAnsi="Microsoft Sans Serif" w:cs="Microsoft Sans Serif"/>
                <w:color w:val="000000"/>
                <w:lang w:eastAsia="pl-PL"/>
              </w:rPr>
              <w:t>6</w:t>
            </w:r>
            <w:r w:rsidRPr="00717939">
              <w:rPr>
                <w:rFonts w:ascii="Microsoft Sans Serif" w:eastAsia="Times New Roman" w:hAnsi="Microsoft Sans Serif" w:cs="Microsoft Sans Serif"/>
                <w:color w:val="000000"/>
                <w:lang w:eastAsia="pl-PL"/>
              </w:rPr>
              <w:t>.202</w:t>
            </w:r>
            <w:r w:rsidR="00E34C05">
              <w:rPr>
                <w:rFonts w:ascii="Microsoft Sans Serif" w:eastAsia="Times New Roman" w:hAnsi="Microsoft Sans Serif" w:cs="Microsoft Sans Serif"/>
                <w:color w:val="000000"/>
                <w:lang w:eastAsia="pl-PL"/>
              </w:rPr>
              <w:t>2</w:t>
            </w:r>
            <w:r w:rsidRPr="00717939">
              <w:rPr>
                <w:rFonts w:ascii="Microsoft Sans Serif" w:eastAsia="Times New Roman" w:hAnsi="Microsoft Sans Serif" w:cs="Microsoft Sans Serif"/>
                <w:color w:val="000000"/>
                <w:lang w:eastAsia="pl-PL"/>
              </w:rPr>
              <w:t xml:space="preserve"> r.</w:t>
            </w:r>
          </w:p>
        </w:tc>
      </w:tr>
      <w:tr w:rsidR="00717939" w:rsidRPr="00717939" w14:paraId="003A954B" w14:textId="77777777" w:rsidTr="00126413">
        <w:trPr>
          <w:trHeight w:val="1130"/>
        </w:trPr>
        <w:tc>
          <w:tcPr>
            <w:tcW w:w="5314" w:type="dxa"/>
          </w:tcPr>
          <w:p w14:paraId="62DE7484" w14:textId="77777777" w:rsidR="00717939" w:rsidRPr="00717939" w:rsidRDefault="00717939" w:rsidP="00717939">
            <w:pPr>
              <w:rPr>
                <w:rFonts w:ascii="Arial" w:hAnsi="Arial" w:cs="Arial"/>
                <w:b/>
                <w:bCs/>
              </w:rPr>
            </w:pPr>
            <w:r w:rsidRPr="00717939">
              <w:rPr>
                <w:rFonts w:ascii="Arial" w:hAnsi="Arial" w:cs="Arial"/>
                <w:b/>
                <w:bCs/>
              </w:rPr>
              <w:t>Imię i nazwisko Wnioskodawcy:</w:t>
            </w:r>
          </w:p>
          <w:p w14:paraId="0B28C785" w14:textId="77777777" w:rsidR="00717939" w:rsidRPr="00717939" w:rsidRDefault="00717939" w:rsidP="00717939">
            <w:pPr>
              <w:rPr>
                <w:rFonts w:ascii="Arial" w:hAnsi="Arial" w:cs="Arial"/>
                <w:b/>
                <w:bCs/>
              </w:rPr>
            </w:pPr>
          </w:p>
          <w:p w14:paraId="367AEB72" w14:textId="77777777" w:rsidR="00717939" w:rsidRPr="00717939" w:rsidRDefault="00717939" w:rsidP="00717939">
            <w:pPr>
              <w:rPr>
                <w:rFonts w:ascii="Arial" w:hAnsi="Arial" w:cs="Arial"/>
                <w:b/>
                <w:bCs/>
              </w:rPr>
            </w:pPr>
            <w:r w:rsidRPr="00717939">
              <w:rPr>
                <w:rFonts w:ascii="Arial" w:hAnsi="Arial" w:cs="Arial"/>
                <w:b/>
                <w:bCs/>
              </w:rPr>
              <w:t>Helena Dzieciuch</w:t>
            </w:r>
          </w:p>
        </w:tc>
        <w:tc>
          <w:tcPr>
            <w:tcW w:w="4462" w:type="dxa"/>
          </w:tcPr>
          <w:p w14:paraId="24A73BBF" w14:textId="77777777" w:rsidR="00717939" w:rsidRPr="00717939" w:rsidRDefault="00717939" w:rsidP="00717939">
            <w:pPr>
              <w:rPr>
                <w:rFonts w:ascii="Arial" w:hAnsi="Arial" w:cs="Arial"/>
                <w:b/>
                <w:bCs/>
              </w:rPr>
            </w:pPr>
            <w:r w:rsidRPr="00717939">
              <w:rPr>
                <w:rFonts w:ascii="Arial" w:hAnsi="Arial" w:cs="Arial"/>
                <w:b/>
                <w:bCs/>
              </w:rPr>
              <w:t>Data, czytelny podpis:</w:t>
            </w:r>
          </w:p>
          <w:p w14:paraId="72AB822C" w14:textId="22E70617" w:rsidR="00CC2CAE" w:rsidRDefault="00E16784" w:rsidP="00717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 Dyrektora Departamentu</w:t>
            </w:r>
          </w:p>
          <w:p w14:paraId="1007129C" w14:textId="77777777" w:rsidR="00E16784" w:rsidRDefault="00E16784" w:rsidP="00717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Organizacyjno-Prawnego</w:t>
            </w:r>
          </w:p>
          <w:p w14:paraId="366157A4" w14:textId="77777777" w:rsidR="00E16784" w:rsidRDefault="00E16784" w:rsidP="00717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Dzieciuch</w:t>
            </w:r>
          </w:p>
          <w:p w14:paraId="78D78C9F" w14:textId="48AC9A98" w:rsidR="00E16784" w:rsidRPr="00CC2CAE" w:rsidRDefault="00E16784" w:rsidP="00717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22.06.2022 r.</w:t>
            </w:r>
          </w:p>
        </w:tc>
      </w:tr>
    </w:tbl>
    <w:p w14:paraId="627E1684" w14:textId="476907F5" w:rsidR="00717939" w:rsidRDefault="00717939" w:rsidP="00717939">
      <w:pPr>
        <w:tabs>
          <w:tab w:val="left" w:pos="284"/>
          <w:tab w:val="left" w:leader="dot" w:pos="1609"/>
          <w:tab w:val="left" w:pos="9071"/>
        </w:tabs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3631C98" w14:textId="28E0A8D9" w:rsidR="00CC2CAE" w:rsidRDefault="00CC2CAE" w:rsidP="00717939">
      <w:pPr>
        <w:tabs>
          <w:tab w:val="left" w:pos="284"/>
          <w:tab w:val="left" w:leader="dot" w:pos="1609"/>
          <w:tab w:val="left" w:pos="9071"/>
        </w:tabs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DBA5BBB" w14:textId="43FBEF0D" w:rsidR="00CC2CAE" w:rsidRDefault="00CC2CAE" w:rsidP="00717939">
      <w:pPr>
        <w:tabs>
          <w:tab w:val="left" w:pos="284"/>
          <w:tab w:val="left" w:leader="dot" w:pos="1609"/>
          <w:tab w:val="left" w:pos="9071"/>
        </w:tabs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30EB119" w14:textId="099028DD" w:rsidR="00F655C6" w:rsidRDefault="00F655C6" w:rsidP="00717939">
      <w:pPr>
        <w:tabs>
          <w:tab w:val="left" w:pos="284"/>
          <w:tab w:val="left" w:leader="dot" w:pos="1609"/>
          <w:tab w:val="left" w:pos="9071"/>
        </w:tabs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A7C5F9A" w14:textId="106C956D" w:rsidR="00F655C6" w:rsidRDefault="00F655C6" w:rsidP="00717939">
      <w:pPr>
        <w:tabs>
          <w:tab w:val="left" w:pos="284"/>
          <w:tab w:val="left" w:leader="dot" w:pos="1609"/>
          <w:tab w:val="left" w:pos="9071"/>
        </w:tabs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0AD4174" w14:textId="01B4C43B" w:rsidR="00F655C6" w:rsidRDefault="00F655C6" w:rsidP="00717939">
      <w:pPr>
        <w:tabs>
          <w:tab w:val="left" w:pos="284"/>
          <w:tab w:val="left" w:leader="dot" w:pos="1609"/>
          <w:tab w:val="left" w:pos="9071"/>
        </w:tabs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ED8AAAF" w14:textId="2918A53D" w:rsidR="00F655C6" w:rsidRDefault="00F655C6" w:rsidP="00717939">
      <w:pPr>
        <w:tabs>
          <w:tab w:val="left" w:pos="284"/>
          <w:tab w:val="left" w:leader="dot" w:pos="1609"/>
          <w:tab w:val="left" w:pos="9071"/>
        </w:tabs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187DF57" w14:textId="448FDFB3" w:rsidR="00F655C6" w:rsidRDefault="00F655C6" w:rsidP="00717939">
      <w:pPr>
        <w:tabs>
          <w:tab w:val="left" w:pos="284"/>
          <w:tab w:val="left" w:leader="dot" w:pos="1609"/>
          <w:tab w:val="left" w:pos="9071"/>
        </w:tabs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E85C0B9" w14:textId="4C3F6C39" w:rsidR="00F655C6" w:rsidRDefault="00F655C6" w:rsidP="00717939">
      <w:pPr>
        <w:tabs>
          <w:tab w:val="left" w:pos="284"/>
          <w:tab w:val="left" w:leader="dot" w:pos="1609"/>
          <w:tab w:val="left" w:pos="9071"/>
        </w:tabs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8279994" w14:textId="623B988F" w:rsidR="00F655C6" w:rsidRDefault="00F655C6" w:rsidP="00717939">
      <w:pPr>
        <w:tabs>
          <w:tab w:val="left" w:pos="284"/>
          <w:tab w:val="left" w:leader="dot" w:pos="1609"/>
          <w:tab w:val="left" w:pos="9071"/>
        </w:tabs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3587EF7" w14:textId="150B9B7B" w:rsidR="00F655C6" w:rsidRDefault="00F655C6" w:rsidP="00717939">
      <w:pPr>
        <w:tabs>
          <w:tab w:val="left" w:pos="284"/>
          <w:tab w:val="left" w:leader="dot" w:pos="1609"/>
          <w:tab w:val="left" w:pos="9071"/>
        </w:tabs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5877AD" w14:textId="77777777" w:rsidR="00F655C6" w:rsidRDefault="00F655C6" w:rsidP="00717939">
      <w:pPr>
        <w:tabs>
          <w:tab w:val="left" w:pos="284"/>
          <w:tab w:val="left" w:leader="dot" w:pos="1609"/>
          <w:tab w:val="left" w:pos="9071"/>
        </w:tabs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D27C1E3" w14:textId="4945DF5B" w:rsidR="00CC2CAE" w:rsidRDefault="00CC2CAE" w:rsidP="00717939">
      <w:pPr>
        <w:tabs>
          <w:tab w:val="left" w:pos="284"/>
          <w:tab w:val="left" w:leader="dot" w:pos="1609"/>
          <w:tab w:val="left" w:pos="9071"/>
        </w:tabs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A32AF9B" w14:textId="77777777" w:rsidR="00717939" w:rsidRPr="00717939" w:rsidRDefault="00717939" w:rsidP="00717939">
      <w:pPr>
        <w:numPr>
          <w:ilvl w:val="0"/>
          <w:numId w:val="1"/>
        </w:numPr>
        <w:tabs>
          <w:tab w:val="left" w:pos="0"/>
          <w:tab w:val="left" w:leader="dot" w:pos="1609"/>
          <w:tab w:val="left" w:pos="9071"/>
        </w:tabs>
        <w:spacing w:after="0" w:line="240" w:lineRule="auto"/>
        <w:ind w:hanging="1004"/>
        <w:rPr>
          <w:rFonts w:ascii="Arial" w:hAnsi="Arial" w:cs="Arial"/>
          <w:sz w:val="20"/>
          <w:szCs w:val="20"/>
        </w:rPr>
      </w:pPr>
      <w:r w:rsidRPr="00717939">
        <w:rPr>
          <w:rFonts w:ascii="Arial" w:hAnsi="Arial" w:cs="Arial"/>
        </w:rPr>
        <w:lastRenderedPageBreak/>
        <w:t xml:space="preserve">Zatwierdzam wybór oferty: </w:t>
      </w:r>
    </w:p>
    <w:p w14:paraId="25879385" w14:textId="77777777" w:rsidR="00717939" w:rsidRPr="00717939" w:rsidRDefault="00717939" w:rsidP="00717939">
      <w:pPr>
        <w:tabs>
          <w:tab w:val="left" w:pos="0"/>
          <w:tab w:val="left" w:leader="dot" w:pos="1609"/>
          <w:tab w:val="left" w:pos="9071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76" w:type="dxa"/>
        <w:tblLayout w:type="fixed"/>
        <w:tblLook w:val="0020" w:firstRow="1" w:lastRow="0" w:firstColumn="0" w:lastColumn="0" w:noHBand="0" w:noVBand="0"/>
        <w:tblCaption w:val="Imię i nazwisko Beneficjenta lub Zamawiającego"/>
        <w:tblDescription w:val="Lesław Majkut"/>
      </w:tblPr>
      <w:tblGrid>
        <w:gridCol w:w="5314"/>
        <w:gridCol w:w="4462"/>
      </w:tblGrid>
      <w:tr w:rsidR="00717939" w:rsidRPr="00717939" w14:paraId="4EF2D3D0" w14:textId="77777777" w:rsidTr="00AD2BCC">
        <w:trPr>
          <w:trHeight w:val="1155"/>
          <w:tblHeader/>
        </w:trPr>
        <w:tc>
          <w:tcPr>
            <w:tcW w:w="5314" w:type="dxa"/>
          </w:tcPr>
          <w:p w14:paraId="5D33105C" w14:textId="77777777" w:rsidR="00717939" w:rsidRPr="00717939" w:rsidRDefault="00717939" w:rsidP="00717939">
            <w:pPr>
              <w:keepNext/>
              <w:keepLines/>
              <w:spacing w:before="40"/>
              <w:outlineLvl w:val="3"/>
              <w:rPr>
                <w:rFonts w:ascii="Arial" w:eastAsiaTheme="majorEastAsia" w:hAnsi="Arial" w:cs="Arial"/>
                <w:b/>
                <w:bCs/>
                <w:lang w:eastAsia="pl-PL"/>
              </w:rPr>
            </w:pPr>
            <w:r w:rsidRPr="00717939">
              <w:rPr>
                <w:rFonts w:ascii="Arial" w:eastAsiaTheme="majorEastAsia" w:hAnsi="Arial" w:cs="Arial"/>
                <w:b/>
                <w:bCs/>
                <w:lang w:eastAsia="pl-PL"/>
              </w:rPr>
              <w:t>Imię i nazwisko Beneficjenta lub Zamawiającego:</w:t>
            </w:r>
          </w:p>
          <w:p w14:paraId="0B07785C" w14:textId="77777777" w:rsidR="00717939" w:rsidRPr="00717939" w:rsidRDefault="00717939" w:rsidP="00717939">
            <w:pPr>
              <w:keepNext/>
              <w:keepLines/>
              <w:spacing w:before="40"/>
              <w:outlineLvl w:val="3"/>
              <w:rPr>
                <w:rFonts w:ascii="Arial" w:eastAsiaTheme="majorEastAsia" w:hAnsi="Arial" w:cs="Arial"/>
                <w:b/>
                <w:bCs/>
                <w:lang w:eastAsia="pl-PL"/>
              </w:rPr>
            </w:pPr>
          </w:p>
          <w:p w14:paraId="38A11A38" w14:textId="77777777" w:rsidR="00717939" w:rsidRPr="00717939" w:rsidRDefault="00717939" w:rsidP="00717939">
            <w:pPr>
              <w:keepNext/>
              <w:keepLines/>
              <w:spacing w:before="40"/>
              <w:outlineLvl w:val="3"/>
              <w:rPr>
                <w:rFonts w:ascii="Arial" w:eastAsiaTheme="majorEastAsia" w:hAnsi="Arial" w:cs="Arial"/>
                <w:b/>
                <w:bCs/>
                <w:lang w:eastAsia="pl-PL"/>
              </w:rPr>
            </w:pPr>
            <w:r w:rsidRPr="00717939">
              <w:rPr>
                <w:rFonts w:ascii="Arial" w:eastAsiaTheme="majorEastAsia" w:hAnsi="Arial" w:cs="Arial"/>
                <w:b/>
                <w:bCs/>
                <w:lang w:eastAsia="pl-PL"/>
              </w:rPr>
              <w:t>Lesław Majkut</w:t>
            </w:r>
          </w:p>
        </w:tc>
        <w:tc>
          <w:tcPr>
            <w:tcW w:w="4462" w:type="dxa"/>
          </w:tcPr>
          <w:p w14:paraId="1777A40C" w14:textId="77777777" w:rsidR="00717939" w:rsidRPr="00717939" w:rsidRDefault="00717939" w:rsidP="00717939">
            <w:pPr>
              <w:keepNext/>
              <w:keepLines/>
              <w:spacing w:before="40"/>
              <w:outlineLvl w:val="3"/>
              <w:rPr>
                <w:rFonts w:ascii="Arial" w:eastAsiaTheme="majorEastAsia" w:hAnsi="Arial" w:cs="Arial"/>
                <w:b/>
                <w:bCs/>
                <w:lang w:eastAsia="pl-PL"/>
              </w:rPr>
            </w:pPr>
            <w:r w:rsidRPr="00717939">
              <w:rPr>
                <w:rFonts w:ascii="Arial" w:eastAsiaTheme="majorEastAsia" w:hAnsi="Arial" w:cs="Arial"/>
                <w:b/>
                <w:bCs/>
                <w:lang w:eastAsia="pl-PL"/>
              </w:rPr>
              <w:t>Data, czytelny podpis:</w:t>
            </w:r>
          </w:p>
          <w:p w14:paraId="570D0969" w14:textId="77777777" w:rsidR="00717939" w:rsidRPr="00F655C6" w:rsidRDefault="00E16784" w:rsidP="008D5537">
            <w:pPr>
              <w:tabs>
                <w:tab w:val="left" w:pos="9071"/>
              </w:tabs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655C6">
              <w:rPr>
                <w:rFonts w:ascii="Arial" w:eastAsia="Times New Roman" w:hAnsi="Arial" w:cs="Arial"/>
                <w:color w:val="000000"/>
                <w:lang w:eastAsia="pl-PL"/>
              </w:rPr>
              <w:t>Z up. Marszałka Województwa</w:t>
            </w:r>
          </w:p>
          <w:p w14:paraId="4AF97BAB" w14:textId="77777777" w:rsidR="00E16784" w:rsidRPr="00F655C6" w:rsidRDefault="00E16784" w:rsidP="008D5537">
            <w:pPr>
              <w:tabs>
                <w:tab w:val="left" w:pos="9071"/>
              </w:tabs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655C6">
              <w:rPr>
                <w:rFonts w:ascii="Arial" w:eastAsia="Times New Roman" w:hAnsi="Arial" w:cs="Arial"/>
                <w:color w:val="000000"/>
                <w:lang w:eastAsia="pl-PL"/>
              </w:rPr>
              <w:t>Lesław Majkut</w:t>
            </w:r>
          </w:p>
          <w:p w14:paraId="39A5FFE9" w14:textId="77777777" w:rsidR="00E16784" w:rsidRPr="00F655C6" w:rsidRDefault="00E16784" w:rsidP="008D5537">
            <w:pPr>
              <w:tabs>
                <w:tab w:val="left" w:pos="9071"/>
              </w:tabs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655C6">
              <w:rPr>
                <w:rFonts w:ascii="Arial" w:eastAsia="Times New Roman" w:hAnsi="Arial" w:cs="Arial"/>
                <w:color w:val="000000"/>
                <w:lang w:eastAsia="pl-PL"/>
              </w:rPr>
              <w:t>Sekretarz Województwa</w:t>
            </w:r>
          </w:p>
          <w:p w14:paraId="459EF7D4" w14:textId="77777777" w:rsidR="00E16784" w:rsidRPr="00F655C6" w:rsidRDefault="00E16784" w:rsidP="008D5537">
            <w:pPr>
              <w:tabs>
                <w:tab w:val="left" w:pos="9071"/>
              </w:tabs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655C6">
              <w:rPr>
                <w:rFonts w:ascii="Arial" w:eastAsia="Times New Roman" w:hAnsi="Arial" w:cs="Arial"/>
                <w:color w:val="000000"/>
                <w:lang w:eastAsia="pl-PL"/>
              </w:rPr>
              <w:t>Dyrektor Departamentu</w:t>
            </w:r>
          </w:p>
          <w:p w14:paraId="2362403B" w14:textId="77777777" w:rsidR="00E16784" w:rsidRPr="00F655C6" w:rsidRDefault="00E16784" w:rsidP="008D5537">
            <w:pPr>
              <w:tabs>
                <w:tab w:val="left" w:pos="9071"/>
              </w:tabs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655C6">
              <w:rPr>
                <w:rFonts w:ascii="Arial" w:eastAsia="Times New Roman" w:hAnsi="Arial" w:cs="Arial"/>
                <w:color w:val="000000"/>
                <w:lang w:eastAsia="pl-PL"/>
              </w:rPr>
              <w:t>Organizacyjno-Prawnego</w:t>
            </w:r>
          </w:p>
          <w:p w14:paraId="5AC83DAC" w14:textId="0D5B4372" w:rsidR="00E16784" w:rsidRPr="00717939" w:rsidRDefault="00E16784" w:rsidP="008D5537">
            <w:pPr>
              <w:tabs>
                <w:tab w:val="left" w:pos="9071"/>
              </w:tabs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pl-PL"/>
              </w:rPr>
            </w:pPr>
            <w:r w:rsidRPr="00F655C6">
              <w:rPr>
                <w:rFonts w:ascii="Arial" w:eastAsia="Times New Roman" w:hAnsi="Arial" w:cs="Arial"/>
                <w:color w:val="000000"/>
                <w:lang w:eastAsia="pl-PL"/>
              </w:rPr>
              <w:t>data: 22.06.2022 r.</w:t>
            </w:r>
          </w:p>
        </w:tc>
      </w:tr>
    </w:tbl>
    <w:p w14:paraId="54B4B4B8" w14:textId="77777777" w:rsidR="00717939" w:rsidRPr="00717939" w:rsidRDefault="00717939" w:rsidP="00717939">
      <w:pPr>
        <w:tabs>
          <w:tab w:val="left" w:pos="0"/>
          <w:tab w:val="left" w:leader="dot" w:pos="1609"/>
          <w:tab w:val="left" w:pos="9071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385CEBC" w14:textId="77777777" w:rsidR="00717939" w:rsidRPr="00717939" w:rsidRDefault="00717939" w:rsidP="00717939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pl-PL"/>
        </w:rPr>
      </w:pPr>
    </w:p>
    <w:p w14:paraId="1D0307C5" w14:textId="77777777" w:rsidR="001C2B2A" w:rsidRDefault="001C2B2A"/>
    <w:sectPr w:rsidR="001C2B2A" w:rsidSect="00816D31">
      <w:pgSz w:w="11905" w:h="16837"/>
      <w:pgMar w:top="851" w:right="1418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233641">
    <w:abstractNumId w:val="1"/>
  </w:num>
  <w:num w:numId="2" w16cid:durableId="125766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39"/>
    <w:rsid w:val="001C2B2A"/>
    <w:rsid w:val="00220D16"/>
    <w:rsid w:val="002B09ED"/>
    <w:rsid w:val="002C7AF9"/>
    <w:rsid w:val="003A70AC"/>
    <w:rsid w:val="003D56A4"/>
    <w:rsid w:val="00550EB7"/>
    <w:rsid w:val="005933DE"/>
    <w:rsid w:val="00620F78"/>
    <w:rsid w:val="00630880"/>
    <w:rsid w:val="00717939"/>
    <w:rsid w:val="00721789"/>
    <w:rsid w:val="007526EE"/>
    <w:rsid w:val="008243B7"/>
    <w:rsid w:val="008D5537"/>
    <w:rsid w:val="00992885"/>
    <w:rsid w:val="00A33371"/>
    <w:rsid w:val="00AD2BCC"/>
    <w:rsid w:val="00B723EE"/>
    <w:rsid w:val="00C7763A"/>
    <w:rsid w:val="00CC2CAE"/>
    <w:rsid w:val="00D245B5"/>
    <w:rsid w:val="00D366E9"/>
    <w:rsid w:val="00D67632"/>
    <w:rsid w:val="00E00DF6"/>
    <w:rsid w:val="00E040C1"/>
    <w:rsid w:val="00E16784"/>
    <w:rsid w:val="00E34C05"/>
    <w:rsid w:val="00ED4923"/>
    <w:rsid w:val="00F655C6"/>
    <w:rsid w:val="00FA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4206"/>
  <w15:chartTrackingRefBased/>
  <w15:docId w15:val="{33709BB7-2698-4F14-8EC5-AD70871C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93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ogloszenia/112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index.php/zamowienia-publiczne/ponizej-30-tys-euro/5963-organizacja-i-przeprowadzenie-pieciu-jednodniowych-szkolen-w-formie-on-line-z-zakresu-nowej-perspektywy-finansowej-2021-2027-w-terminie-od-19-wrzesnia-2022-r-do-07-pazdziernika-2022-r-dla-pracownikow-zaangazowanych-w-realizacje-rpo-w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ofertowe</vt:lpstr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ofertowe</dc:title>
  <dc:subject/>
  <dc:creator>Gotkowska Monika</dc:creator>
  <cp:keywords/>
  <dc:description/>
  <cp:lastModifiedBy>Gotkowska Monika</cp:lastModifiedBy>
  <cp:revision>15</cp:revision>
  <cp:lastPrinted>2022-06-23T06:38:00Z</cp:lastPrinted>
  <dcterms:created xsi:type="dcterms:W3CDTF">2022-06-14T06:35:00Z</dcterms:created>
  <dcterms:modified xsi:type="dcterms:W3CDTF">2022-06-24T06:15:00Z</dcterms:modified>
</cp:coreProperties>
</file>